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52C" w:rsidRDefault="00FE2000" w:rsidP="00DC152C">
      <w:pPr>
        <w:jc w:val="right"/>
        <w:rPr>
          <w:i/>
          <w:szCs w:val="24"/>
        </w:rPr>
      </w:pPr>
      <w:bookmarkStart w:id="0" w:name="_Toc120957624"/>
      <w:r>
        <w:rPr>
          <w:i/>
          <w:szCs w:val="24"/>
        </w:rPr>
        <w:t>Приложение №6</w:t>
      </w:r>
    </w:p>
    <w:bookmarkEnd w:id="0"/>
    <w:p w:rsidR="00DC152C" w:rsidRDefault="00DC152C" w:rsidP="00DC152C">
      <w:pPr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DC152C" w:rsidRDefault="00DC152C" w:rsidP="00DC152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№ </w:t>
      </w:r>
      <w:r>
        <w:rPr>
          <w:sz w:val="22"/>
          <w:szCs w:val="22"/>
          <w:u w:val="single"/>
        </w:rPr>
        <w:t xml:space="preserve">___ </w:t>
      </w:r>
      <w:r>
        <w:rPr>
          <w:sz w:val="22"/>
          <w:szCs w:val="22"/>
        </w:rPr>
        <w:t>от «__» ______ 201__ г.</w:t>
      </w:r>
    </w:p>
    <w:p w:rsidR="00DC152C" w:rsidRDefault="00DC152C" w:rsidP="00DC152C">
      <w:pPr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36"/>
        <w:gridCol w:w="5934"/>
      </w:tblGrid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 w:rsidP="001B04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242"/>
        </w:trPr>
        <w:tc>
          <w:tcPr>
            <w:tcW w:w="3036" w:type="dxa"/>
            <w:hideMark/>
          </w:tcPr>
          <w:p w:rsidR="00DC152C" w:rsidRDefault="00DC152C" w:rsidP="001B04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DC152C" w:rsidRDefault="00DC152C">
            <w:pPr>
              <w:rPr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166"/>
        </w:trPr>
        <w:tc>
          <w:tcPr>
            <w:tcW w:w="3036" w:type="dxa"/>
          </w:tcPr>
          <w:p w:rsidR="00DC152C" w:rsidRDefault="00DC15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DC152C" w:rsidRDefault="00DC152C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trHeight w:val="422"/>
        </w:trPr>
        <w:tc>
          <w:tcPr>
            <w:tcW w:w="3036" w:type="dxa"/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  <w:hideMark/>
          </w:tcPr>
          <w:p w:rsidR="00DC152C" w:rsidRDefault="00DC152C" w:rsidP="00DD419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промплощадке АО « </w:t>
            </w:r>
            <w:r w:rsidR="00DD419C">
              <w:rPr>
                <w:bCs/>
                <w:sz w:val="22"/>
                <w:szCs w:val="22"/>
              </w:rPr>
              <w:t>РУСАЛ Ачинск</w:t>
            </w:r>
            <w:r>
              <w:rPr>
                <w:bCs/>
                <w:sz w:val="22"/>
                <w:szCs w:val="22"/>
              </w:rPr>
              <w:t xml:space="preserve"> »</w:t>
            </w:r>
          </w:p>
        </w:tc>
      </w:tr>
    </w:tbl>
    <w:p w:rsidR="00DC152C" w:rsidRDefault="00DC152C" w:rsidP="00DC152C">
      <w:pPr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DC152C" w:rsidRDefault="00DC152C" w:rsidP="00DC152C">
      <w:pPr>
        <w:keepNext/>
        <w:keepLines/>
        <w:tabs>
          <w:tab w:val="center" w:pos="7560"/>
        </w:tabs>
        <w:spacing w:before="200" w:after="120"/>
        <w:outlineLvl w:val="2"/>
        <w:rPr>
          <w:rFonts w:ascii="Cambria" w:hAnsi="Cambria"/>
          <w:bCs/>
          <w:i/>
          <w:color w:val="4F81BD" w:themeColor="accent1"/>
          <w:sz w:val="22"/>
          <w:szCs w:val="22"/>
        </w:rPr>
      </w:pPr>
      <w:r>
        <w:rPr>
          <w:rFonts w:ascii="Cambria" w:hAnsi="Cambria"/>
          <w:b/>
          <w:bCs/>
          <w:color w:val="4F81BD" w:themeColor="accent1"/>
          <w:sz w:val="22"/>
          <w:szCs w:val="22"/>
          <w:u w:val="single"/>
        </w:rPr>
        <w:t>Менеджер ДЗР АО «                                  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0"/>
      </w:tblGrid>
      <w:tr w:rsidR="00DC152C" w:rsidTr="00DC152C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«__» _____ 201__ года в __ ч. ___ мин., сотрудниками охранного предприятия выявлен факт нахождения  на территории промплощадки «                               » работника (подрядная организация) фамилия, имя отчество в состоянии (вид опьянения).</w:t>
            </w:r>
          </w:p>
        </w:tc>
      </w:tr>
      <w:tr w:rsidR="00DC152C" w:rsidTr="00DC152C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jc w:val="both"/>
              <w:rPr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52C" w:rsidRDefault="00DC152C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DC152C" w:rsidTr="00DC152C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п.6.1.5. «Положения о пропускном и внутриобъектном режиме на территории строительства». ПР-ПО-63-01 редакция 2.</w:t>
            </w:r>
          </w:p>
          <w:p w:rsidR="00DC152C" w:rsidRDefault="00DC152C">
            <w:r>
              <w:rPr>
                <w:sz w:val="22"/>
                <w:szCs w:val="22"/>
              </w:rPr>
              <w:t>2) п.____. Договора подряда №__________ от «___» _______ 201___г</w:t>
            </w:r>
          </w:p>
          <w:p w:rsidR="00DC152C" w:rsidRDefault="00DC152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hideMark/>
          </w:tcPr>
          <w:p w:rsidR="00DC152C" w:rsidRDefault="00D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DC152C" w:rsidTr="00DC152C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152C" w:rsidRDefault="00DC152C">
            <w:pPr>
              <w:rPr>
                <w:sz w:val="22"/>
                <w:szCs w:val="22"/>
              </w:rPr>
            </w:pPr>
          </w:p>
        </w:tc>
      </w:tr>
    </w:tbl>
    <w:p w:rsidR="00DC152C" w:rsidRDefault="00DC152C" w:rsidP="00DC152C">
      <w:pPr>
        <w:spacing w:before="240" w:after="120"/>
        <w:jc w:val="both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подряда № __________ от «___» ______ 201__ г. постановил наложить на подрядную организацию штраф в размере:</w:t>
      </w:r>
    </w:p>
    <w:p w:rsidR="00DC152C" w:rsidRDefault="00DC152C" w:rsidP="00DC152C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 (                                          ) рублей</w:t>
      </w:r>
      <w:r>
        <w:rPr>
          <w:sz w:val="22"/>
          <w:szCs w:val="22"/>
        </w:rPr>
        <w:t>_</w:t>
      </w:r>
      <w:r w:rsidR="000046DC">
        <w:rPr>
          <w:sz w:val="22"/>
          <w:szCs w:val="22"/>
          <w:u w:val="single"/>
        </w:rPr>
        <w:t xml:space="preserve">00 </w:t>
      </w:r>
      <w:r>
        <w:rPr>
          <w:sz w:val="22"/>
          <w:szCs w:val="22"/>
          <w:u w:val="single"/>
        </w:rPr>
        <w:t>копеек.</w:t>
      </w:r>
      <w:r>
        <w:rPr>
          <w:sz w:val="22"/>
          <w:szCs w:val="22"/>
        </w:rPr>
        <w:t>___________________________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DC152C" w:rsidRDefault="00DC152C" w:rsidP="00DC152C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DC152C" w:rsidRDefault="00DC152C" w:rsidP="00DC152C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участка, допустившего нарушение</w:t>
      </w:r>
      <w:r w:rsidR="000046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фамилия, инициалы</w:t>
      </w:r>
      <w:r w:rsidR="000046DC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Сумма штрафа согласно п. 3.4.17 Договора подлежит перечислению на расчетный счет Заказчика.</w:t>
      </w:r>
    </w:p>
    <w:p w:rsidR="00DC152C" w:rsidRDefault="00DC152C" w:rsidP="00DC152C">
      <w:pPr>
        <w:rPr>
          <w:sz w:val="22"/>
          <w:szCs w:val="22"/>
        </w:rPr>
      </w:pPr>
    </w:p>
    <w:p w:rsidR="00DC152C" w:rsidRDefault="00DC152C" w:rsidP="00DC152C">
      <w:pPr>
        <w:rPr>
          <w:sz w:val="22"/>
          <w:szCs w:val="22"/>
        </w:rPr>
      </w:pPr>
      <w:r>
        <w:rPr>
          <w:sz w:val="22"/>
          <w:szCs w:val="22"/>
        </w:rPr>
        <w:t>Должностное лицо, наложившее штраф:</w:t>
      </w:r>
      <w:r w:rsidR="00FB2461">
        <w:rPr>
          <w:sz w:val="22"/>
          <w:szCs w:val="22"/>
        </w:rPr>
        <w:t xml:space="preserve"> </w:t>
      </w:r>
      <w:r>
        <w:rPr>
          <w:sz w:val="22"/>
          <w:szCs w:val="22"/>
        </w:rPr>
        <w:t>______________________</w:t>
      </w:r>
      <w:r>
        <w:rPr>
          <w:sz w:val="22"/>
          <w:szCs w:val="22"/>
        </w:rPr>
        <w:tab/>
        <w:t>_____________</w:t>
      </w:r>
    </w:p>
    <w:p w:rsidR="00DC152C" w:rsidRDefault="00DC152C" w:rsidP="00DC152C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DC152C" w:rsidRDefault="00DC152C" w:rsidP="00DC152C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организации, два других остаются у Заказчика.</w:t>
      </w:r>
    </w:p>
    <w:p w:rsidR="0002785D" w:rsidRDefault="0002785D" w:rsidP="00EC0065">
      <w:pPr>
        <w:rPr>
          <w:iCs/>
          <w:sz w:val="22"/>
          <w:szCs w:val="22"/>
        </w:rPr>
      </w:pPr>
    </w:p>
    <w:tbl>
      <w:tblPr>
        <w:tblW w:w="8931" w:type="dxa"/>
        <w:tblInd w:w="108" w:type="dxa"/>
        <w:tblLook w:val="0000" w:firstRow="0" w:lastRow="0" w:firstColumn="0" w:lastColumn="0" w:noHBand="0" w:noVBand="0"/>
      </w:tblPr>
      <w:tblGrid>
        <w:gridCol w:w="3969"/>
        <w:gridCol w:w="4962"/>
      </w:tblGrid>
      <w:tr w:rsidR="001F0772" w:rsidRPr="00C51936" w:rsidTr="008C135E">
        <w:trPr>
          <w:trHeight w:val="1588"/>
        </w:trPr>
        <w:tc>
          <w:tcPr>
            <w:tcW w:w="3969" w:type="dxa"/>
          </w:tcPr>
          <w:p w:rsidR="001F0772" w:rsidRDefault="001F0772" w:rsidP="00647E8B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От Генерального подрядчика:</w:t>
            </w:r>
          </w:p>
          <w:p w:rsidR="001B04C9" w:rsidRDefault="001B04C9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 xml:space="preserve">Генеральный директор </w:t>
            </w:r>
          </w:p>
          <w:p w:rsidR="001F0772" w:rsidRDefault="001B04C9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>ООО «Иркутскэнергоремонт</w:t>
            </w:r>
          </w:p>
          <w:p w:rsidR="001F0772" w:rsidRDefault="001F0772" w:rsidP="00647E8B">
            <w:pPr>
              <w:ind w:right="601" w:firstLine="34"/>
              <w:rPr>
                <w:rFonts w:eastAsia="Calibri"/>
              </w:rPr>
            </w:pPr>
          </w:p>
          <w:p w:rsidR="001F0772" w:rsidRDefault="001F0772" w:rsidP="00647E8B">
            <w:pPr>
              <w:ind w:firstLine="34"/>
              <w:rPr>
                <w:rFonts w:eastAsia="Calibri"/>
              </w:rPr>
            </w:pPr>
            <w:r>
              <w:rPr>
                <w:rFonts w:eastAsia="Calibri"/>
              </w:rPr>
              <w:t>_________________</w:t>
            </w:r>
            <w:sdt>
              <w:sdtPr>
                <w:rPr>
                  <w:rFonts w:eastAsia="Calibri"/>
                </w:rPr>
                <w:id w:val="29080309"/>
                <w:placeholder>
                  <w:docPart w:val="584E6703203F437CB37BAF1C822D3237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>
                  <w:rPr>
                    <w:rFonts w:eastAsia="Calibri"/>
                  </w:rPr>
                  <w:t>М.В. Кудрявцев</w:t>
                </w:r>
              </w:sdtContent>
            </w:sdt>
            <w:r>
              <w:rPr>
                <w:rFonts w:eastAsia="Calibri"/>
              </w:rPr>
              <w:t xml:space="preserve"> </w:t>
            </w:r>
          </w:p>
          <w:p w:rsidR="001F0772" w:rsidRDefault="001F0772" w:rsidP="00FE2000">
            <w:pPr>
              <w:ind w:firstLine="34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« ____ » _____________ 202</w:t>
            </w:r>
            <w:r w:rsidR="00FE2000">
              <w:rPr>
                <w:rFonts w:eastAsia="Calibri"/>
              </w:rPr>
              <w:t>1</w:t>
            </w:r>
            <w:bookmarkStart w:id="1" w:name="_GoBack"/>
            <w:bookmarkEnd w:id="1"/>
            <w:r>
              <w:rPr>
                <w:rFonts w:eastAsia="Calibri"/>
              </w:rPr>
              <w:t>г.</w:t>
            </w:r>
            <w:r>
              <w:t xml:space="preserve"> </w:t>
            </w:r>
          </w:p>
        </w:tc>
        <w:tc>
          <w:tcPr>
            <w:tcW w:w="4962" w:type="dxa"/>
          </w:tcPr>
          <w:p w:rsidR="001F0772" w:rsidRDefault="001F0772" w:rsidP="00647E8B">
            <w:pPr>
              <w:ind w:left="459"/>
              <w:rPr>
                <w:b/>
              </w:rPr>
            </w:pPr>
            <w:r>
              <w:rPr>
                <w:b/>
              </w:rPr>
              <w:t>От Субподрядчика:</w:t>
            </w:r>
          </w:p>
          <w:p w:rsidR="001F0772" w:rsidRDefault="001F0772" w:rsidP="00D334A6">
            <w:pPr>
              <w:ind w:left="459"/>
              <w:rPr>
                <w:rFonts w:eastAsia="Calibri"/>
                <w:lang w:eastAsia="en-US"/>
              </w:rPr>
            </w:pPr>
          </w:p>
        </w:tc>
      </w:tr>
    </w:tbl>
    <w:p w:rsidR="00EC0065" w:rsidRPr="00BB58D4" w:rsidRDefault="00EC0065" w:rsidP="000046DC">
      <w:pPr>
        <w:rPr>
          <w:sz w:val="22"/>
        </w:rPr>
      </w:pPr>
    </w:p>
    <w:sectPr w:rsidR="00EC0065" w:rsidRPr="00BB58D4" w:rsidSect="000046DC">
      <w:headerReference w:type="even" r:id="rId8"/>
      <w:headerReference w:type="default" r:id="rId9"/>
      <w:headerReference w:type="first" r:id="rId10"/>
      <w:pgSz w:w="11907" w:h="16840" w:code="9"/>
      <w:pgMar w:top="426" w:right="567" w:bottom="1134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4A6" w:rsidRDefault="001864A6">
      <w:r>
        <w:separator/>
      </w:r>
    </w:p>
  </w:endnote>
  <w:endnote w:type="continuationSeparator" w:id="0">
    <w:p w:rsidR="001864A6" w:rsidRDefault="00186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4A6" w:rsidRDefault="001864A6">
      <w:r>
        <w:separator/>
      </w:r>
    </w:p>
  </w:footnote>
  <w:footnote w:type="continuationSeparator" w:id="0">
    <w:p w:rsidR="001864A6" w:rsidRDefault="00186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1864A6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3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1864A6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4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0046DC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8D4" w:rsidRDefault="001864A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218352" o:spid="_x0000_s2050" type="#_x0000_t136" style="position:absolute;margin-left:0;margin-top:0;width:512.95pt;height:146.55pt;rotation:315;z-index:-251657216;mso-position-horizontal:center;mso-position-horizontal-relative:margin;mso-position-vertical:center;mso-position-vertical-relative:margin" o:allowincell="f" fillcolor="black [3213]" stroked="f">
          <v:fill opacity=".5"/>
          <v:textpath style="font-family:&quot;Times New Roman&quot;;font-size:1pt" string="ОБРАЗЕЦ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03F27"/>
    <w:rsid w:val="000046DC"/>
    <w:rsid w:val="0002785D"/>
    <w:rsid w:val="000347F8"/>
    <w:rsid w:val="00046A02"/>
    <w:rsid w:val="00075B55"/>
    <w:rsid w:val="00084222"/>
    <w:rsid w:val="000F09D5"/>
    <w:rsid w:val="00113173"/>
    <w:rsid w:val="001145F2"/>
    <w:rsid w:val="00117EFD"/>
    <w:rsid w:val="001864A6"/>
    <w:rsid w:val="001A7B30"/>
    <w:rsid w:val="001B04C9"/>
    <w:rsid w:val="001D6C55"/>
    <w:rsid w:val="001F0772"/>
    <w:rsid w:val="001F3096"/>
    <w:rsid w:val="001F6BCF"/>
    <w:rsid w:val="00227346"/>
    <w:rsid w:val="002302BC"/>
    <w:rsid w:val="002506AF"/>
    <w:rsid w:val="002508BD"/>
    <w:rsid w:val="00253A3A"/>
    <w:rsid w:val="0026480F"/>
    <w:rsid w:val="00273AAF"/>
    <w:rsid w:val="00286192"/>
    <w:rsid w:val="00292A0A"/>
    <w:rsid w:val="002C1F1C"/>
    <w:rsid w:val="002C492E"/>
    <w:rsid w:val="002D2D6D"/>
    <w:rsid w:val="002E0B90"/>
    <w:rsid w:val="002E2F50"/>
    <w:rsid w:val="00301DEC"/>
    <w:rsid w:val="00303BC9"/>
    <w:rsid w:val="003360A4"/>
    <w:rsid w:val="00362110"/>
    <w:rsid w:val="0036655A"/>
    <w:rsid w:val="00370513"/>
    <w:rsid w:val="00383AF6"/>
    <w:rsid w:val="00384464"/>
    <w:rsid w:val="003C716B"/>
    <w:rsid w:val="003E2F62"/>
    <w:rsid w:val="003F2125"/>
    <w:rsid w:val="00415140"/>
    <w:rsid w:val="00417785"/>
    <w:rsid w:val="004557A0"/>
    <w:rsid w:val="0047206A"/>
    <w:rsid w:val="004B652D"/>
    <w:rsid w:val="004C2145"/>
    <w:rsid w:val="004E134A"/>
    <w:rsid w:val="004F122A"/>
    <w:rsid w:val="005075C4"/>
    <w:rsid w:val="005577D4"/>
    <w:rsid w:val="00563002"/>
    <w:rsid w:val="00575459"/>
    <w:rsid w:val="0059795D"/>
    <w:rsid w:val="005C40D5"/>
    <w:rsid w:val="005E35F1"/>
    <w:rsid w:val="005E7581"/>
    <w:rsid w:val="006219C1"/>
    <w:rsid w:val="006323D8"/>
    <w:rsid w:val="00634922"/>
    <w:rsid w:val="00660FEF"/>
    <w:rsid w:val="006A72FC"/>
    <w:rsid w:val="006D3E19"/>
    <w:rsid w:val="007819C3"/>
    <w:rsid w:val="00793185"/>
    <w:rsid w:val="007C4541"/>
    <w:rsid w:val="007F5855"/>
    <w:rsid w:val="0080053A"/>
    <w:rsid w:val="00815703"/>
    <w:rsid w:val="0083049F"/>
    <w:rsid w:val="0085545C"/>
    <w:rsid w:val="00883FE5"/>
    <w:rsid w:val="008A6A52"/>
    <w:rsid w:val="008E3545"/>
    <w:rsid w:val="008F43B4"/>
    <w:rsid w:val="008F6A9B"/>
    <w:rsid w:val="00905AE1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E02BD"/>
    <w:rsid w:val="00A53F31"/>
    <w:rsid w:val="00A90255"/>
    <w:rsid w:val="00AB2410"/>
    <w:rsid w:val="00AC782E"/>
    <w:rsid w:val="00AD3867"/>
    <w:rsid w:val="00B01B9A"/>
    <w:rsid w:val="00B13B8F"/>
    <w:rsid w:val="00B1724C"/>
    <w:rsid w:val="00B33E2D"/>
    <w:rsid w:val="00B35423"/>
    <w:rsid w:val="00B53C23"/>
    <w:rsid w:val="00B74B31"/>
    <w:rsid w:val="00B84D6A"/>
    <w:rsid w:val="00BB58D4"/>
    <w:rsid w:val="00BC3FAC"/>
    <w:rsid w:val="00BE44C5"/>
    <w:rsid w:val="00BF3D07"/>
    <w:rsid w:val="00C12914"/>
    <w:rsid w:val="00C256AB"/>
    <w:rsid w:val="00C27E18"/>
    <w:rsid w:val="00C41E7C"/>
    <w:rsid w:val="00C42FF9"/>
    <w:rsid w:val="00C53043"/>
    <w:rsid w:val="00C61838"/>
    <w:rsid w:val="00C81DE4"/>
    <w:rsid w:val="00CA4722"/>
    <w:rsid w:val="00CC2580"/>
    <w:rsid w:val="00D12D55"/>
    <w:rsid w:val="00D334A6"/>
    <w:rsid w:val="00D57C41"/>
    <w:rsid w:val="00D60B7F"/>
    <w:rsid w:val="00D61343"/>
    <w:rsid w:val="00D9600F"/>
    <w:rsid w:val="00DB604F"/>
    <w:rsid w:val="00DC00EC"/>
    <w:rsid w:val="00DC152C"/>
    <w:rsid w:val="00DD419C"/>
    <w:rsid w:val="00DF6483"/>
    <w:rsid w:val="00E34509"/>
    <w:rsid w:val="00E55643"/>
    <w:rsid w:val="00E83C2B"/>
    <w:rsid w:val="00EB7DAA"/>
    <w:rsid w:val="00EC0065"/>
    <w:rsid w:val="00EE7355"/>
    <w:rsid w:val="00F073D4"/>
    <w:rsid w:val="00F138CF"/>
    <w:rsid w:val="00F1474F"/>
    <w:rsid w:val="00F3032F"/>
    <w:rsid w:val="00F31115"/>
    <w:rsid w:val="00F3760A"/>
    <w:rsid w:val="00F42C05"/>
    <w:rsid w:val="00F57D29"/>
    <w:rsid w:val="00F715D5"/>
    <w:rsid w:val="00F9631B"/>
    <w:rsid w:val="00FB1F2E"/>
    <w:rsid w:val="00FB2461"/>
    <w:rsid w:val="00FB4776"/>
    <w:rsid w:val="00FE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4E6703203F437CB37BAF1C822D323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B86AAA-DCDD-4899-9720-C8607EC2B030}"/>
      </w:docPartPr>
      <w:docPartBody>
        <w:p w:rsidR="00995CC8" w:rsidRDefault="00532AC3" w:rsidP="00532AC3">
          <w:pPr>
            <w:pStyle w:val="584E6703203F437CB37BAF1C822D3237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6F"/>
    <w:rsid w:val="00006B6F"/>
    <w:rsid w:val="000C2BD7"/>
    <w:rsid w:val="00125697"/>
    <w:rsid w:val="002C6211"/>
    <w:rsid w:val="00532AC3"/>
    <w:rsid w:val="00566D34"/>
    <w:rsid w:val="00765ED5"/>
    <w:rsid w:val="00995CC8"/>
    <w:rsid w:val="009F2818"/>
    <w:rsid w:val="00BC733F"/>
    <w:rsid w:val="00E2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AC3"/>
  </w:style>
  <w:style w:type="paragraph" w:customStyle="1" w:styleId="E5FBE06B42804304B0F7F99596AB9569">
    <w:name w:val="E5FBE06B42804304B0F7F99596AB9569"/>
    <w:rsid w:val="00006B6F"/>
  </w:style>
  <w:style w:type="paragraph" w:customStyle="1" w:styleId="584E6703203F437CB37BAF1C822D3237">
    <w:name w:val="584E6703203F437CB37BAF1C822D3237"/>
    <w:rsid w:val="00532A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32AC3"/>
  </w:style>
  <w:style w:type="paragraph" w:customStyle="1" w:styleId="E5FBE06B42804304B0F7F99596AB9569">
    <w:name w:val="E5FBE06B42804304B0F7F99596AB9569"/>
    <w:rsid w:val="00006B6F"/>
  </w:style>
  <w:style w:type="paragraph" w:customStyle="1" w:styleId="584E6703203F437CB37BAF1C822D3237">
    <w:name w:val="584E6703203F437CB37BAF1C822D3237"/>
    <w:rsid w:val="00532A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32</cp:revision>
  <cp:lastPrinted>2016-06-30T05:39:00Z</cp:lastPrinted>
  <dcterms:created xsi:type="dcterms:W3CDTF">2016-07-12T03:27:00Z</dcterms:created>
  <dcterms:modified xsi:type="dcterms:W3CDTF">2021-06-15T08:02:00Z</dcterms:modified>
</cp:coreProperties>
</file>